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863" w:val="left" w:leader="none"/>
          <w:tab w:pos="6327" w:val="left" w:leader="none"/>
        </w:tabs>
        <w:spacing w:before="159"/>
        <w:ind w:left="880" w:right="0" w:firstLine="0"/>
        <w:jc w:val="left"/>
        <w:rPr>
          <w:rFonts w:ascii="Times New Roman"/>
          <w:sz w:val="32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7909559</wp:posOffset>
            </wp:positionH>
            <wp:positionV relativeFrom="paragraph">
              <wp:posOffset>-5024</wp:posOffset>
            </wp:positionV>
            <wp:extent cx="1828800" cy="191719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1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Name</w:t>
        <w:tab/>
      </w:r>
      <w:r>
        <w:rPr>
          <w:rFonts w:ascii="Times New Roman"/>
          <w:w w:val="100"/>
          <w:sz w:val="32"/>
          <w:u w:val="single"/>
        </w:rPr>
        <w:t> </w:t>
      </w:r>
      <w:r>
        <w:rPr>
          <w:rFonts w:ascii="Times New Roman"/>
          <w:sz w:val="32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spacing w:before="130"/>
        <w:ind w:left="880" w:right="0" w:firstLine="0"/>
        <w:jc w:val="left"/>
        <w:rPr>
          <w:b/>
          <w:sz w:val="40"/>
        </w:rPr>
      </w:pPr>
      <w:r>
        <w:rPr>
          <w:b/>
          <w:sz w:val="44"/>
        </w:rPr>
        <w:t>Read the story. Then answer the questions</w:t>
      </w:r>
      <w:r>
        <w:rPr>
          <w:b/>
          <w:sz w:val="40"/>
        </w:rPr>
        <w:t>.</w:t>
      </w:r>
    </w:p>
    <w:p>
      <w:pPr>
        <w:tabs>
          <w:tab w:pos="3723" w:val="left" w:leader="none"/>
        </w:tabs>
        <w:spacing w:before="323"/>
        <w:ind w:left="0" w:right="123" w:firstLine="0"/>
        <w:jc w:val="center"/>
        <w:rPr>
          <w:rFonts w:ascii="Arial Black" w:hAnsi="Arial Black"/>
          <w:sz w:val="72"/>
        </w:rPr>
      </w:pPr>
      <w:r>
        <w:rPr>
          <w:rFonts w:ascii="Arial Black" w:hAnsi="Arial Black"/>
          <w:sz w:val="72"/>
        </w:rPr>
        <w:t>George’s</w:t>
        <w:tab/>
        <w:t>Journey</w:t>
      </w:r>
    </w:p>
    <w:p>
      <w:pPr>
        <w:pStyle w:val="BodyText"/>
        <w:spacing w:before="201"/>
        <w:ind w:left="478"/>
      </w:pPr>
      <w:r>
        <w:rPr/>
        <w:t>George is a groundhog. He went into the garden and got caught in a trap.</w:t>
      </w:r>
    </w:p>
    <w:p>
      <w:pPr>
        <w:pStyle w:val="BodyText"/>
        <w:ind w:left="118" w:right="426" w:hanging="1"/>
      </w:pPr>
      <w:r>
        <w:rPr/>
        <w:t>George was scared. A man drove the trap far away and let George go. George ran until he felt safe. Then he started his long journey back to the man’s garden.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198" w:after="0"/>
        <w:ind w:left="1240" w:right="0" w:hanging="360"/>
        <w:jc w:val="left"/>
        <w:rPr>
          <w:b/>
          <w:sz w:val="36"/>
        </w:rPr>
      </w:pPr>
      <w:r>
        <w:rPr/>
        <w:pict>
          <v:group style="position:absolute;margin-left:515.200012pt;margin-top:-14.601336pt;width:229.6pt;height:278.850pt;mso-position-horizontal-relative:page;mso-position-vertical-relative:paragraph;z-index:251666432" coordorigin="10304,-292" coordsize="4592,5577">
            <v:shape style="position:absolute;left:10350;top:-248;width:4503;height:5488" type="#_x0000_t75" stroked="false">
              <v:imagedata r:id="rId6" o:title=""/>
            </v:shape>
            <v:line style="position:absolute" from="10331,-292" to="10331,5284" stroked="true" strokeweight="2.7pt" strokecolor="#000000">
              <v:stroke dashstyle="solid"/>
            </v:line>
            <v:shape style="position:absolute;left:10358;top:-293;width:4511;height:5577" coordorigin="10358,-292" coordsize="4511,5577" path="m10358,-265l14842,-265m14869,-292l14869,5284m10358,5257l14843,5257e" filled="false" stroked="true" strokeweight="2.7pt" strokecolor="#000000">
              <v:path arrowok="t"/>
              <v:stroke dashstyle="solid"/>
            </v:shape>
            <v:shape style="position:absolute;left:10385;top:-221;width:4430;height:5433" coordorigin="10385,-220" coordsize="4430,5433" path="m10385,-220l10385,5212m10394,-211l14806,-211m14815,-220l14815,5212m10394,5203l14807,5203e" filled="false" stroked="true" strokeweight=".9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957;top:3659;width:1106;height:400" type="#_x0000_t202" filled="false" stroked="false">
              <v:textbox inset="0,0,0,0">
                <w:txbxContent>
                  <w:p>
                    <w:pPr>
                      <w:spacing w:line="400" w:lineRule="exact" w:before="0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scared</w:t>
                    </w:r>
                  </w:p>
                </w:txbxContent>
              </v:textbox>
              <w10:wrap type="none"/>
            </v:shape>
            <v:shape style="position:absolute;left:11157;top:3659;width:953;height:400" type="#_x0000_t202" filled="false" stroked="false">
              <v:textbox inset="0,0,0,0">
                <w:txbxContent>
                  <w:p>
                    <w:pPr>
                      <w:spacing w:line="400" w:lineRule="exact" w:before="0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angry</w:t>
                    </w:r>
                  </w:p>
                </w:txbxContent>
              </v:textbox>
              <w10:wrap type="none"/>
            </v:shape>
            <v:shape style="position:absolute;left:13394;top:2197;width:591;height:400" type="#_x0000_t202" filled="false" stroked="false">
              <v:textbox inset="0,0,0,0">
                <w:txbxContent>
                  <w:p>
                    <w:pPr>
                      <w:spacing w:line="400" w:lineRule="exact" w:before="0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sad</w:t>
                    </w:r>
                  </w:p>
                </w:txbxContent>
              </v:textbox>
              <w10:wrap type="none"/>
            </v:shape>
            <v:shape style="position:absolute;left:11234;top:2197;width:1052;height:400" type="#_x0000_t202" filled="false" stroked="false">
              <v:textbox inset="0,0,0,0">
                <w:txbxContent>
                  <w:p>
                    <w:pPr>
                      <w:spacing w:line="400" w:lineRule="exact" w:before="0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happy</w:t>
                    </w:r>
                  </w:p>
                </w:txbxContent>
              </v:textbox>
              <w10:wrap type="none"/>
            </v:shape>
            <v:shape style="position:absolute;left:10597;top:-59;width:4027;height:1679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184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3. Circle the word below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that describes how George feels when he gets caught in the trap.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36"/>
        </w:rPr>
        <w:t>How does George get caught in the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trap?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  <w:r>
        <w:rPr/>
        <w:pict>
          <v:shape style="position:absolute;margin-left:66.599998pt;margin-top:17.924419pt;width:432.9pt;height:.1pt;mso-position-horizontal-relative:page;mso-position-vertical-relative:paragraph;z-index:-251658240;mso-wrap-distance-left:0;mso-wrap-distance-right:0" coordorigin="1332,358" coordsize="8658,0" path="m1332,358l9990,358e" filled="false" stroked="true" strokeweight=".480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b/>
          <w:sz w:val="49"/>
        </w:rPr>
      </w:pPr>
    </w:p>
    <w:p>
      <w:pPr>
        <w:pStyle w:val="ListParagraph"/>
        <w:numPr>
          <w:ilvl w:val="0"/>
          <w:numId w:val="1"/>
        </w:numPr>
        <w:tabs>
          <w:tab w:pos="1241" w:val="left" w:leader="none"/>
        </w:tabs>
        <w:spacing w:line="240" w:lineRule="auto" w:before="0" w:after="0"/>
        <w:ind w:left="880" w:right="6322" w:hanging="1"/>
        <w:jc w:val="left"/>
        <w:rPr>
          <w:b/>
          <w:sz w:val="36"/>
        </w:rPr>
      </w:pPr>
      <w:r>
        <w:rPr>
          <w:b/>
          <w:sz w:val="36"/>
        </w:rPr>
        <w:t>What does the man do with the trap? What does George do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then?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65.879997pt;margin-top:17.863398pt;width:433.65pt;height:.1pt;mso-position-horizontal-relative:page;mso-position-vertical-relative:paragraph;z-index:-251657216;mso-wrap-distance-left:0;mso-wrap-distance-right:0" coordorigin="1318,357" coordsize="8673,0" path="m1318,357l9990,357e" filled="false" stroked="true" strokeweight=".480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0" w:right="161" w:firstLine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CCSS. RL.1.4 |© </w:t>
      </w:r>
      <w:hyperlink r:id="rId7">
        <w:r>
          <w:rPr>
            <w:rFonts w:ascii="Verdana" w:hAnsi="Verdana"/>
            <w:color w:val="0000FF"/>
            <w:sz w:val="22"/>
            <w:u w:val="single" w:color="0000FF"/>
          </w:rPr>
          <w:t>http://www.englishworksheetsland.com</w:t>
        </w:r>
      </w:hyperlink>
    </w:p>
    <w:sectPr>
      <w:type w:val="continuous"/>
      <w:pgSz w:w="15840" w:h="12240" w:orient="landscape"/>
      <w:pgMar w:top="560" w:bottom="280" w:left="560" w:right="400"/>
      <w:pgBorders w:offsetFrom="page">
        <w:top w:val="single" w:color="000000" w:space="24" w:sz="24"/>
        <w:left w:val="single" w:color="000000" w:space="24" w:sz="24"/>
        <w:bottom w:val="single" w:color="000000" w:space="24" w:sz="24"/>
        <w:right w:val="single" w:color="000000" w:space="24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40" w:hanging="36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36"/>
        <w:szCs w:val="36"/>
      </w:rPr>
    </w:lvl>
    <w:lvl w:ilvl="1">
      <w:start w:val="0"/>
      <w:numFmt w:val="bullet"/>
      <w:lvlText w:val="•"/>
      <w:lvlJc w:val="left"/>
      <w:pPr>
        <w:ind w:left="260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6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3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9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0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2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78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15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44"/>
      <w:szCs w:val="44"/>
    </w:rPr>
  </w:style>
  <w:style w:styleId="ListParagraph" w:type="paragraph">
    <w:name w:val="List Paragraph"/>
    <w:basedOn w:val="Normal"/>
    <w:uiPriority w:val="1"/>
    <w:qFormat/>
    <w:pPr>
      <w:ind w:left="880" w:hanging="36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englishworksheetsland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http://www.englishworksheetsland.com/grade1/</dc:creator>
  <dc:subject>Grade 1 Reading Literature Worksheets</dc:subject>
  <dc:title>George’s Journey</dc:title>
  <dcterms:created xsi:type="dcterms:W3CDTF">2020-04-16T19:58:36Z</dcterms:created>
  <dcterms:modified xsi:type="dcterms:W3CDTF">2020-04-16T19:58:36Z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2020-04-16T00:00:00Z</vt:filetime>
  </property>
</Properties>
</file>