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001" w:val="left" w:leader="none"/>
        </w:tabs>
        <w:spacing w:before="76"/>
        <w:ind w:left="2206" w:right="1796" w:hanging="410"/>
      </w:pPr>
      <w:r>
        <w:rPr/>
        <w:pict>
          <v:shape style="position:absolute;margin-left:413.579987pt;margin-top:534.479980pt;width:151.5pt;height:131.4pt;mso-position-horizontal-relative:page;mso-position-vertical-relative:page;z-index:251661312" coordorigin="8272,10690" coordsize="3030,2628" path="m8710,10690l8639,10695,8571,10712,8509,10739,8451,10774,8400,10818,8356,10869,8321,10927,8294,10989,8277,11057,8272,11128,8272,12880,8277,12951,8294,13018,8321,13081,8356,13138,8400,13189,8451,13233,8509,13269,8571,13295,8639,13312,8710,13318,10864,13318,10935,13312,11002,13295,11065,13269,11122,13233,11173,13189,11217,13138,11253,13081,11279,13018,11296,12951,11302,12880,11302,11128,11296,11057,11279,10989,11253,10927,11217,10869,11173,10818,11122,10774,11065,10739,11002,10712,10935,10695,10864,10690,8710,10690xe" filled="false" stroked="true" strokeweight="1.75pt" strokecolor="#000000">
            <v:path arrowok="t"/>
            <v:stroke dashstyle="solid"/>
            <w10:wrap type="none"/>
          </v:shape>
        </w:pict>
      </w:r>
      <w:r>
        <w:rPr/>
        <w:t>Name:</w:t>
      </w:r>
      <w:r>
        <w:rPr>
          <w:u w:val="single"/>
        </w:rPr>
        <w:tab/>
      </w:r>
      <w:r>
        <w:rPr/>
        <w:t> Using important details to determine Main</w:t>
      </w:r>
      <w:r>
        <w:rPr>
          <w:spacing w:val="-11"/>
        </w:rPr>
        <w:t> </w:t>
      </w:r>
      <w:r>
        <w:rPr/>
        <w:t>Idea.</w:t>
      </w:r>
    </w:p>
    <w:p>
      <w:pPr>
        <w:pStyle w:val="BodyText"/>
        <w:rPr>
          <w:sz w:val="20"/>
        </w:rPr>
      </w:pPr>
    </w:p>
    <w:p>
      <w:pPr>
        <w:pStyle w:val="BodyText"/>
        <w:spacing w:before="7"/>
        <w:rPr>
          <w:sz w:val="22"/>
        </w:rPr>
      </w:pPr>
      <w:r>
        <w:rPr/>
        <w:pict>
          <v:shapetype id="_x0000_t202" o:spt="202" coordsize="21600,21600" path="m,l,21600r21600,l21600,xe">
            <v:stroke joinstyle="miter"/>
            <v:path gradientshapeok="t" o:connecttype="rect"/>
          </v:shapetype>
          <v:shape style="position:absolute;margin-left:66.600006pt;margin-top:15.243721pt;width:478.8pt;height:255.45pt;mso-position-horizontal-relative:page;mso-position-vertical-relative:paragraph;z-index:-251658240;mso-wrap-distance-left:0;mso-wrap-distance-right:0" type="#_x0000_t202" filled="false" stroked="true" strokeweight=".47998pt" strokecolor="#000000">
            <v:textbox inset="0,0,0,0">
              <w:txbxContent>
                <w:p>
                  <w:pPr>
                    <w:pStyle w:val="BodyText"/>
                    <w:ind w:left="103" w:right="20"/>
                  </w:pPr>
                  <w:r>
                    <w:rPr/>
                    <w:t>There are many ways to make sure your home is safe and prepared in case of a fire. All homes need at least two fire alarms. Fire alarms are small round alarms that should be placed near the kitchen area and in the hallways near the bedroom. You and your family should have a fire plan that explains what to do in case there is a fire and you need to escape your home.</w:t>
                  </w:r>
                </w:p>
                <w:p>
                  <w:pPr>
                    <w:pStyle w:val="BodyText"/>
                    <w:spacing w:before="8"/>
                    <w:rPr>
                      <w:sz w:val="27"/>
                    </w:rPr>
                  </w:pPr>
                </w:p>
                <w:p>
                  <w:pPr>
                    <w:pStyle w:val="BodyText"/>
                    <w:ind w:left="103" w:right="260"/>
                  </w:pPr>
                  <w:r>
                    <w:rPr/>
                    <w:t>If you live in an apartment building that is not on the first floor, escaping from your window during a fire may not be very safe. If your home is on fire and you need to escape, you will need to get down as low as you can on your needs so you do not breathe the smoke. Do not directly touch your doorknob with your bare hands because it would be extremely hot.</w:t>
                  </w:r>
                </w:p>
                <w:p>
                  <w:pPr>
                    <w:pStyle w:val="BodyText"/>
                  </w:pPr>
                </w:p>
                <w:p>
                  <w:pPr>
                    <w:pStyle w:val="BodyText"/>
                    <w:ind w:left="103" w:right="498"/>
                    <w:jc w:val="both"/>
                  </w:pPr>
                  <w:r>
                    <w:rPr/>
                    <w:t>When you finally get out of your house, remain at the spot you and your family previously discussed. Never go back in to try to rescue a family member or pet. You could become trapped in the house and they may already be out.</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spacing w:before="51"/>
        <w:ind w:left="0" w:right="0" w:firstLine="0"/>
        <w:jc w:val="center"/>
        <w:rPr>
          <w:rFonts w:ascii="Calibri"/>
          <w:b/>
          <w:sz w:val="24"/>
        </w:rPr>
      </w:pPr>
      <w:r>
        <w:rPr/>
        <w:drawing>
          <wp:anchor distT="0" distB="0" distL="0" distR="0" allowOverlap="1" layoutInCell="1" locked="0" behindDoc="0" simplePos="0" relativeHeight="251659264">
            <wp:simplePos x="0" y="0"/>
            <wp:positionH relativeFrom="page">
              <wp:posOffset>3159251</wp:posOffset>
            </wp:positionH>
            <wp:positionV relativeFrom="paragraph">
              <wp:posOffset>-1819708</wp:posOffset>
            </wp:positionV>
            <wp:extent cx="1454658" cy="173736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54658" cy="1737360"/>
                    </a:xfrm>
                    <a:prstGeom prst="rect">
                      <a:avLst/>
                    </a:prstGeom>
                  </pic:spPr>
                </pic:pic>
              </a:graphicData>
            </a:graphic>
          </wp:anchor>
        </w:drawing>
      </w:r>
      <w:r>
        <w:rPr>
          <w:rFonts w:ascii="Calibri"/>
          <w:b/>
          <w:sz w:val="24"/>
          <w:u w:val="thick"/>
        </w:rPr>
        <w:t>Use the paragraphs above to determine the important details and main idea.</w:t>
      </w:r>
    </w:p>
    <w:p>
      <w:pPr>
        <w:tabs>
          <w:tab w:pos="3530" w:val="left" w:leader="none"/>
          <w:tab w:pos="7021" w:val="left" w:leader="none"/>
        </w:tabs>
        <w:spacing w:before="184"/>
        <w:ind w:left="0" w:right="34" w:firstLine="0"/>
        <w:jc w:val="center"/>
        <w:rPr>
          <w:rFonts w:ascii="Calibri"/>
          <w:b/>
          <w:sz w:val="24"/>
        </w:rPr>
      </w:pPr>
      <w:r>
        <w:rPr/>
        <w:pict>
          <v:shape style="position:absolute;margin-left:54.419998pt;margin-top:23.565893pt;width:151.5pt;height:129.8pt;mso-position-horizontal-relative:page;mso-position-vertical-relative:paragraph;z-index:-251736064" coordorigin="1088,471" coordsize="3030,2596" path="m1520,471l1443,478,1370,498,1302,531,1242,573,1190,626,1147,686,1115,754,1095,827,1088,905,1088,2635,1095,2713,1115,2786,1147,2853,1190,2913,1242,2965,1302,3008,1370,3040,1443,3060,1520,3067,3685,3067,3763,3060,3836,3040,3904,3008,3964,2965,4016,2913,4059,2853,4091,2786,4111,2713,4118,2635,4118,905,4111,827,4091,754,4059,686,4016,626,3964,573,3904,531,3836,498,3763,478,3685,471,1520,471xe" filled="false" stroked="true" strokeweight="1.75pt" strokecolor="#000000">
            <v:path arrowok="t"/>
            <v:stroke dashstyle="solid"/>
            <w10:wrap type="none"/>
          </v:shape>
        </w:pict>
      </w:r>
      <w:r>
        <w:rPr/>
        <w:pict>
          <v:group style="position:absolute;margin-left:236.005005pt;margin-top:22.690893pt;width:156.2pt;height:208.25pt;mso-position-horizontal-relative:page;mso-position-vertical-relative:paragraph;z-index:251663360" coordorigin="4720,454" coordsize="3124,4165">
            <v:shape style="position:absolute;left:4737;top:471;width:3030;height:2628" coordorigin="4738,471" coordsize="3030,2628" path="m5176,471l5105,477,5037,494,4975,520,4917,556,4866,600,4822,651,4787,708,4760,771,4743,838,4738,909,4738,2661,4743,2732,4760,2800,4787,2863,4822,2920,4866,2971,4917,3015,4975,3051,5037,3077,5105,3094,5176,3099,7330,3099,7401,3094,7468,3077,7531,3051,7588,3015,7640,2971,7683,2920,7719,2863,7745,2800,7762,2732,7768,2661,7768,909,7762,838,7745,771,7719,708,7683,651,7640,600,7588,556,7531,520,7468,494,7401,477,7330,471,5176,471xe" filled="false" stroked="true" strokeweight="1.75pt" strokecolor="#000000">
              <v:path arrowok="t"/>
              <v:stroke dashstyle="solid"/>
            </v:shape>
            <v:shape style="position:absolute;left:4796;top:3160;width:3030;height:1440" coordorigin="4796,3161" coordsize="3030,1440" path="m5036,3161l4960,3173,4894,3207,4843,3259,4809,3325,4796,3401,4796,4361,4809,4437,4843,4503,4894,4554,4960,4588,5036,4601,7586,4601,7663,4588,7728,4554,7780,4503,7814,4437,7826,4361,7826,3401,7814,3325,7780,3259,7728,3207,7663,3173,7586,3161,5036,3161xe" filled="false" stroked="true" strokeweight="1.75pt" strokecolor="#000000">
              <v:path arrowok="t"/>
              <v:stroke dashstyle="solid"/>
            </v:shape>
            <v:shape style="position:absolute;left:5116;top:3762;width:2121;height:220" type="#_x0000_t202" filled="false" stroked="false">
              <v:textbox inset="0,0,0,0">
                <w:txbxContent>
                  <w:p>
                    <w:pPr>
                      <w:spacing w:line="220" w:lineRule="exact" w:before="0"/>
                      <w:ind w:left="0" w:right="0" w:firstLine="0"/>
                      <w:jc w:val="left"/>
                      <w:rPr>
                        <w:rFonts w:ascii="Calibri"/>
                        <w:b/>
                        <w:sz w:val="22"/>
                      </w:rPr>
                    </w:pPr>
                    <w:r>
                      <w:rPr>
                        <w:rFonts w:ascii="Calibri"/>
                        <w:b/>
                        <w:sz w:val="22"/>
                      </w:rPr>
                      <w:t>What is the main idea?</w:t>
                    </w:r>
                  </w:p>
                </w:txbxContent>
              </v:textbox>
              <w10:wrap type="none"/>
            </v:shape>
            <w10:wrap type="none"/>
          </v:group>
        </w:pict>
      </w:r>
      <w:r>
        <w:rPr>
          <w:rFonts w:ascii="Calibri"/>
          <w:b/>
          <w:sz w:val="22"/>
        </w:rPr>
        <w:t>L</w:t>
      </w:r>
      <w:r>
        <w:rPr>
          <w:rFonts w:ascii="Calibri"/>
          <w:b/>
          <w:sz w:val="24"/>
        </w:rPr>
        <w:t>ist 2</w:t>
      </w:r>
      <w:r>
        <w:rPr>
          <w:rFonts w:ascii="Calibri"/>
          <w:b/>
          <w:spacing w:val="-2"/>
          <w:sz w:val="24"/>
        </w:rPr>
        <w:t> </w:t>
      </w:r>
      <w:r>
        <w:rPr>
          <w:rFonts w:ascii="Calibri"/>
          <w:b/>
          <w:sz w:val="24"/>
        </w:rPr>
        <w:t>important</w:t>
      </w:r>
      <w:r>
        <w:rPr>
          <w:rFonts w:ascii="Calibri"/>
          <w:b/>
          <w:spacing w:val="-2"/>
          <w:sz w:val="24"/>
        </w:rPr>
        <w:t> </w:t>
      </w:r>
      <w:r>
        <w:rPr>
          <w:rFonts w:ascii="Calibri"/>
          <w:b/>
          <w:sz w:val="24"/>
        </w:rPr>
        <w:t>details</w:t>
        <w:tab/>
        <w:t>List 2</w:t>
      </w:r>
      <w:r>
        <w:rPr>
          <w:rFonts w:ascii="Calibri"/>
          <w:b/>
          <w:spacing w:val="-1"/>
          <w:sz w:val="24"/>
        </w:rPr>
        <w:t> </w:t>
      </w:r>
      <w:r>
        <w:rPr>
          <w:rFonts w:ascii="Calibri"/>
          <w:b/>
          <w:sz w:val="24"/>
        </w:rPr>
        <w:t>important</w:t>
      </w:r>
      <w:r>
        <w:rPr>
          <w:rFonts w:ascii="Calibri"/>
          <w:b/>
          <w:spacing w:val="-2"/>
          <w:sz w:val="24"/>
        </w:rPr>
        <w:t> </w:t>
      </w:r>
      <w:r>
        <w:rPr>
          <w:rFonts w:ascii="Calibri"/>
          <w:b/>
          <w:sz w:val="24"/>
        </w:rPr>
        <w:t>details</w:t>
        <w:tab/>
        <w:t>List 2 important</w:t>
      </w:r>
      <w:r>
        <w:rPr>
          <w:rFonts w:ascii="Calibri"/>
          <w:b/>
          <w:spacing w:val="-3"/>
          <w:sz w:val="24"/>
        </w:rPr>
        <w:t> </w:t>
      </w:r>
      <w:r>
        <w:rPr>
          <w:rFonts w:ascii="Calibri"/>
          <w:b/>
          <w:sz w:val="24"/>
        </w:rPr>
        <w:t>details</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20"/>
        </w:rPr>
      </w:pPr>
    </w:p>
    <w:p>
      <w:pPr>
        <w:spacing w:before="0"/>
        <w:ind w:left="0" w:right="1" w:firstLine="0"/>
        <w:jc w:val="center"/>
        <w:rPr>
          <w:rFonts w:ascii="Verdana" w:hAnsi="Verdana"/>
          <w:sz w:val="22"/>
        </w:rPr>
      </w:pPr>
      <w:r>
        <w:rPr>
          <w:rFonts w:ascii="Verdana" w:hAnsi="Verdana"/>
          <w:sz w:val="22"/>
        </w:rPr>
        <w:t>CCSS.RI.2.2 | © </w:t>
      </w:r>
      <w:hyperlink r:id="rId6">
        <w:r>
          <w:rPr>
            <w:rFonts w:ascii="Verdana" w:hAnsi="Verdana"/>
            <w:color w:val="0000FF"/>
            <w:sz w:val="22"/>
            <w:u w:val="single" w:color="0000FF"/>
          </w:rPr>
          <w:t>www.EnglishWorksheetsLand.com</w:t>
        </w:r>
      </w:hyperlink>
    </w:p>
    <w:sectPr>
      <w:type w:val="continuous"/>
      <w:pgSz w:w="12240" w:h="15840"/>
      <w:pgMar w:top="6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nglishWorksheet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http://www.englishworksheetsland.com/grade2/2main.html</dc:creator>
  <dc:title>Fire Safe</dc:title>
  <dcterms:created xsi:type="dcterms:W3CDTF">2020-04-15T18:03:17Z</dcterms:created>
  <dcterms:modified xsi:type="dcterms:W3CDTF">2020-04-15T18:03:17Z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PScript5.dll Version 5.2.2</vt:lpwstr>
  </property>
  <property fmtid="{D5CDD505-2E9C-101B-9397-08002B2CF9AE}" pid="4" name="LastSaved">
    <vt:filetime>2020-04-15T00:00:00Z</vt:filetime>
  </property>
</Properties>
</file>