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35"/>
        <w:gridCol w:w="7598"/>
        <w:gridCol w:w="720"/>
      </w:tblGrid>
      <w:tr w:rsidR="00043A1F" w14:paraId="73B77138" w14:textId="77777777" w:rsidTr="00DE11F9">
        <w:trPr>
          <w:trHeight w:val="339"/>
        </w:trPr>
        <w:tc>
          <w:tcPr>
            <w:tcW w:w="535" w:type="dxa"/>
          </w:tcPr>
          <w:p w14:paraId="6C936839" w14:textId="77777777" w:rsidR="00043A1F" w:rsidRPr="00231C30" w:rsidRDefault="00043A1F" w:rsidP="00400D25">
            <w:pPr>
              <w:pStyle w:val="TableParagraph"/>
              <w:spacing w:before="82"/>
              <w:rPr>
                <w:w w:val="110"/>
                <w:szCs w:val="28"/>
              </w:rPr>
            </w:pPr>
          </w:p>
        </w:tc>
        <w:tc>
          <w:tcPr>
            <w:tcW w:w="7598" w:type="dxa"/>
          </w:tcPr>
          <w:p w14:paraId="6E1240C6" w14:textId="183BCBB4" w:rsidR="00043A1F" w:rsidRPr="005E7A39" w:rsidRDefault="005E7A39" w:rsidP="00400D25">
            <w:pPr>
              <w:pStyle w:val="TableParagraph"/>
              <w:spacing w:before="82"/>
              <w:rPr>
                <w:b/>
                <w:bCs/>
                <w:w w:val="110"/>
                <w:szCs w:val="28"/>
              </w:rPr>
            </w:pPr>
            <w:r>
              <w:rPr>
                <w:b/>
                <w:bCs/>
                <w:w w:val="110"/>
                <w:szCs w:val="28"/>
              </w:rPr>
              <w:t>Item</w:t>
            </w:r>
          </w:p>
        </w:tc>
        <w:tc>
          <w:tcPr>
            <w:tcW w:w="720" w:type="dxa"/>
          </w:tcPr>
          <w:p w14:paraId="4D4BE5B0" w14:textId="3A838AB2" w:rsidR="00043A1F" w:rsidRPr="00032206" w:rsidRDefault="00032206" w:rsidP="00400D25">
            <w:pPr>
              <w:pStyle w:val="TableParagraph"/>
              <w:spacing w:before="82"/>
              <w:ind w:left="9"/>
              <w:jc w:val="center"/>
              <w:rPr>
                <w:b/>
                <w:bCs/>
                <w:w w:val="107"/>
                <w:szCs w:val="28"/>
              </w:rPr>
            </w:pPr>
            <w:r>
              <w:rPr>
                <w:b/>
                <w:bCs/>
                <w:w w:val="107"/>
                <w:szCs w:val="28"/>
              </w:rPr>
              <w:t>QTY</w:t>
            </w:r>
          </w:p>
        </w:tc>
      </w:tr>
      <w:tr w:rsidR="00361D4B" w14:paraId="6729394A" w14:textId="77777777" w:rsidTr="00DE11F9">
        <w:trPr>
          <w:trHeight w:val="339"/>
        </w:trPr>
        <w:sdt>
          <w:sdtPr>
            <w:rPr>
              <w:w w:val="110"/>
              <w:szCs w:val="28"/>
            </w:rPr>
            <w:id w:val="206613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4320044" w14:textId="5779E1D1" w:rsidR="00361D4B" w:rsidRPr="007A3F58" w:rsidRDefault="007D37BA" w:rsidP="00400D25">
                <w:pPr>
                  <w:pStyle w:val="TableParagraph"/>
                  <w:spacing w:before="82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76E53FC6" w14:textId="428284EB" w:rsidR="00361D4B" w:rsidRPr="00043A1F" w:rsidRDefault="00361D4B" w:rsidP="00400D25">
            <w:pPr>
              <w:pStyle w:val="TableParagraph"/>
              <w:spacing w:before="82"/>
              <w:rPr>
                <w:szCs w:val="28"/>
              </w:rPr>
            </w:pPr>
            <w:r w:rsidRPr="00043A1F">
              <w:rPr>
                <w:w w:val="110"/>
                <w:szCs w:val="28"/>
              </w:rPr>
              <w:t>Elmer's</w:t>
            </w:r>
            <w:r w:rsidRPr="00043A1F">
              <w:rPr>
                <w:spacing w:val="10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Washable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School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Glue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White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4oz</w:t>
            </w:r>
          </w:p>
        </w:tc>
        <w:tc>
          <w:tcPr>
            <w:tcW w:w="720" w:type="dxa"/>
          </w:tcPr>
          <w:p w14:paraId="53CC7ECC" w14:textId="77777777" w:rsidR="00361D4B" w:rsidRPr="00043A1F" w:rsidRDefault="00361D4B" w:rsidP="00400D25">
            <w:pPr>
              <w:pStyle w:val="TableParagraph"/>
              <w:spacing w:before="82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1</w:t>
            </w:r>
          </w:p>
        </w:tc>
      </w:tr>
      <w:tr w:rsidR="00361D4B" w14:paraId="5B80C137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-6036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98BC36E" w14:textId="17D5464C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387BC47" w14:textId="190ED846" w:rsidR="00361D4B" w:rsidRPr="00043A1F" w:rsidRDefault="00361D4B" w:rsidP="00400D25">
            <w:pPr>
              <w:pStyle w:val="TableParagraph"/>
              <w:rPr>
                <w:szCs w:val="28"/>
              </w:rPr>
            </w:pPr>
            <w:r w:rsidRPr="00043A1F">
              <w:rPr>
                <w:w w:val="110"/>
                <w:szCs w:val="28"/>
              </w:rPr>
              <w:t>Disinfecting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Wipes</w:t>
            </w:r>
            <w:r w:rsidRPr="00043A1F">
              <w:rPr>
                <w:spacing w:val="1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Medium</w:t>
            </w:r>
            <w:r w:rsidRPr="00043A1F">
              <w:rPr>
                <w:spacing w:val="1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Flat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Pack</w:t>
            </w:r>
            <w:r w:rsidRPr="00043A1F">
              <w:rPr>
                <w:spacing w:val="1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Bleach</w:t>
            </w:r>
            <w:r w:rsidRPr="00043A1F">
              <w:rPr>
                <w:spacing w:val="1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Free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(use</w:t>
            </w:r>
            <w:r w:rsidRPr="00043A1F">
              <w:rPr>
                <w:spacing w:val="1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for</w:t>
            </w:r>
            <w:r w:rsidRPr="00043A1F">
              <w:rPr>
                <w:spacing w:val="1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surfaces)</w:t>
            </w:r>
          </w:p>
        </w:tc>
        <w:tc>
          <w:tcPr>
            <w:tcW w:w="720" w:type="dxa"/>
          </w:tcPr>
          <w:p w14:paraId="794EB4F3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2</w:t>
            </w:r>
          </w:p>
        </w:tc>
      </w:tr>
      <w:tr w:rsidR="00361D4B" w14:paraId="492BBC0B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-67234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C88A0EE" w14:textId="716F71ED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75814D65" w14:textId="4FC2BAE4" w:rsidR="00361D4B" w:rsidRPr="00043A1F" w:rsidRDefault="00361D4B" w:rsidP="00400D25">
            <w:pPr>
              <w:pStyle w:val="TableParagraph"/>
              <w:rPr>
                <w:szCs w:val="28"/>
              </w:rPr>
            </w:pPr>
            <w:r w:rsidRPr="00043A1F">
              <w:rPr>
                <w:w w:val="110"/>
                <w:szCs w:val="28"/>
              </w:rPr>
              <w:t>Kleenex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Facial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Tissue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Medium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Box</w:t>
            </w:r>
          </w:p>
        </w:tc>
        <w:tc>
          <w:tcPr>
            <w:tcW w:w="720" w:type="dxa"/>
          </w:tcPr>
          <w:p w14:paraId="7C83038A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1</w:t>
            </w:r>
          </w:p>
        </w:tc>
      </w:tr>
      <w:tr w:rsidR="00361D4B" w14:paraId="7964D706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-122652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DAFC8BE" w14:textId="60CF2362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DD9D607" w14:textId="71589096" w:rsidR="00361D4B" w:rsidRPr="00043A1F" w:rsidRDefault="00361D4B" w:rsidP="00400D25">
            <w:pPr>
              <w:pStyle w:val="TableParagraph"/>
              <w:rPr>
                <w:szCs w:val="28"/>
              </w:rPr>
            </w:pPr>
            <w:r w:rsidRPr="00043A1F">
              <w:rPr>
                <w:w w:val="110"/>
                <w:szCs w:val="28"/>
              </w:rPr>
              <w:t>Hand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Sanitizer</w:t>
            </w:r>
            <w:r w:rsidRPr="00043A1F">
              <w:rPr>
                <w:spacing w:val="1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8oz</w:t>
            </w:r>
          </w:p>
        </w:tc>
        <w:tc>
          <w:tcPr>
            <w:tcW w:w="720" w:type="dxa"/>
          </w:tcPr>
          <w:p w14:paraId="18F490D4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2</w:t>
            </w:r>
          </w:p>
        </w:tc>
        <w:bookmarkStart w:id="0" w:name="_GoBack"/>
        <w:bookmarkEnd w:id="0"/>
      </w:tr>
      <w:tr w:rsidR="00361D4B" w14:paraId="19765D67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18626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BE34285" w14:textId="23F92E82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C9A025C" w14:textId="52366591" w:rsidR="00361D4B" w:rsidRPr="00043A1F" w:rsidRDefault="00361D4B" w:rsidP="00400D25">
            <w:pPr>
              <w:pStyle w:val="TableParagraph"/>
              <w:rPr>
                <w:szCs w:val="28"/>
              </w:rPr>
            </w:pPr>
            <w:r w:rsidRPr="00043A1F">
              <w:rPr>
                <w:w w:val="110"/>
                <w:szCs w:val="28"/>
              </w:rPr>
              <w:t>Crayola</w:t>
            </w:r>
            <w:r w:rsidRPr="00043A1F">
              <w:rPr>
                <w:spacing w:val="1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Crayons</w:t>
            </w:r>
            <w:r w:rsidRPr="00043A1F">
              <w:rPr>
                <w:spacing w:val="1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24ct</w:t>
            </w:r>
          </w:p>
        </w:tc>
        <w:tc>
          <w:tcPr>
            <w:tcW w:w="720" w:type="dxa"/>
          </w:tcPr>
          <w:p w14:paraId="2B593C98" w14:textId="6ACD291D" w:rsidR="00361D4B" w:rsidRPr="00043A1F" w:rsidRDefault="00BD06F0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>
              <w:rPr>
                <w:w w:val="107"/>
                <w:szCs w:val="28"/>
              </w:rPr>
              <w:t>2</w:t>
            </w:r>
          </w:p>
        </w:tc>
      </w:tr>
      <w:tr w:rsidR="00361D4B" w14:paraId="40C09A84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139169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F3684B5" w14:textId="27D0F0B2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6CE9E526" w14:textId="17CC2F12" w:rsidR="00361D4B" w:rsidRPr="00043A1F" w:rsidRDefault="00361D4B" w:rsidP="00400D25">
            <w:pPr>
              <w:pStyle w:val="TableParagraph"/>
              <w:rPr>
                <w:szCs w:val="28"/>
              </w:rPr>
            </w:pPr>
            <w:r w:rsidRPr="00043A1F">
              <w:rPr>
                <w:w w:val="110"/>
                <w:szCs w:val="28"/>
              </w:rPr>
              <w:t>Pencil</w:t>
            </w:r>
            <w:r w:rsidRPr="00043A1F">
              <w:rPr>
                <w:spacing w:val="9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Box</w:t>
            </w:r>
            <w:r w:rsidRPr="00043A1F">
              <w:rPr>
                <w:spacing w:val="9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8.25Lx5.25Wx2.25H</w:t>
            </w:r>
          </w:p>
        </w:tc>
        <w:tc>
          <w:tcPr>
            <w:tcW w:w="720" w:type="dxa"/>
          </w:tcPr>
          <w:p w14:paraId="6408CD80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1</w:t>
            </w:r>
          </w:p>
        </w:tc>
      </w:tr>
      <w:tr w:rsidR="00361D4B" w14:paraId="01D9FE6F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72756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300F488" w14:textId="3B631088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7F48CD3" w14:textId="2EECF1B5" w:rsidR="00361D4B" w:rsidRPr="00043A1F" w:rsidRDefault="00361D4B" w:rsidP="00400D25">
            <w:pPr>
              <w:pStyle w:val="TableParagraph"/>
              <w:rPr>
                <w:szCs w:val="28"/>
              </w:rPr>
            </w:pPr>
            <w:r w:rsidRPr="00043A1F">
              <w:rPr>
                <w:w w:val="110"/>
                <w:szCs w:val="28"/>
              </w:rPr>
              <w:t>2-Pocket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Folder</w:t>
            </w:r>
            <w:r w:rsidRPr="00043A1F">
              <w:rPr>
                <w:spacing w:val="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Paper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w/out</w:t>
            </w:r>
            <w:r w:rsidRPr="00043A1F">
              <w:rPr>
                <w:spacing w:val="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Clasp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Red</w:t>
            </w:r>
            <w:r w:rsidR="00BD06F0">
              <w:rPr>
                <w:w w:val="110"/>
                <w:szCs w:val="28"/>
              </w:rPr>
              <w:t>- Plastic/Vinyl</w:t>
            </w:r>
          </w:p>
        </w:tc>
        <w:tc>
          <w:tcPr>
            <w:tcW w:w="720" w:type="dxa"/>
          </w:tcPr>
          <w:p w14:paraId="3BCB5072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1</w:t>
            </w:r>
          </w:p>
        </w:tc>
      </w:tr>
      <w:tr w:rsidR="00361D4B" w14:paraId="7925A4A4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-99017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FDAC0C5" w14:textId="2144782A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30293B6" w14:textId="3266E662" w:rsidR="00361D4B" w:rsidRPr="00043A1F" w:rsidRDefault="00361D4B" w:rsidP="00400D25">
            <w:pPr>
              <w:pStyle w:val="TableParagraph"/>
              <w:rPr>
                <w:szCs w:val="28"/>
              </w:rPr>
            </w:pPr>
            <w:r w:rsidRPr="00043A1F">
              <w:rPr>
                <w:w w:val="110"/>
                <w:szCs w:val="28"/>
              </w:rPr>
              <w:t>2-Pocket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Folder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Paper</w:t>
            </w:r>
            <w:r w:rsidRPr="00043A1F">
              <w:rPr>
                <w:spacing w:val="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w/out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Clasp</w:t>
            </w:r>
            <w:r w:rsidRPr="00043A1F">
              <w:rPr>
                <w:spacing w:val="2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Blue</w:t>
            </w:r>
            <w:r w:rsidR="00BD06F0">
              <w:rPr>
                <w:w w:val="110"/>
                <w:szCs w:val="28"/>
              </w:rPr>
              <w:t>- Plastic/Vinyl</w:t>
            </w:r>
          </w:p>
        </w:tc>
        <w:tc>
          <w:tcPr>
            <w:tcW w:w="720" w:type="dxa"/>
          </w:tcPr>
          <w:p w14:paraId="34E9671D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1</w:t>
            </w:r>
          </w:p>
        </w:tc>
      </w:tr>
      <w:tr w:rsidR="00361D4B" w14:paraId="0CE99205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-124957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71E2683" w14:textId="27040895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42A1101" w14:textId="590DA4CD" w:rsidR="00361D4B" w:rsidRPr="00043A1F" w:rsidRDefault="00361D4B" w:rsidP="00BD06F0">
            <w:pPr>
              <w:pStyle w:val="TableParagraph"/>
              <w:ind w:left="0"/>
              <w:rPr>
                <w:szCs w:val="28"/>
              </w:rPr>
            </w:pP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Ticonderoga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="00BD06F0">
              <w:rPr>
                <w:w w:val="110"/>
                <w:szCs w:val="28"/>
              </w:rPr>
              <w:t>Golf pencils with erasers</w:t>
            </w:r>
          </w:p>
        </w:tc>
        <w:tc>
          <w:tcPr>
            <w:tcW w:w="720" w:type="dxa"/>
          </w:tcPr>
          <w:p w14:paraId="4CDB1CB8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4</w:t>
            </w:r>
          </w:p>
        </w:tc>
      </w:tr>
      <w:tr w:rsidR="00361D4B" w14:paraId="7CBB0CF8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-104729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FC79855" w14:textId="2DD417E4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77936EC1" w14:textId="2A3C20EB" w:rsidR="00361D4B" w:rsidRPr="00043A1F" w:rsidRDefault="00361D4B" w:rsidP="00400D25">
            <w:pPr>
              <w:pStyle w:val="TableParagraph"/>
              <w:rPr>
                <w:szCs w:val="28"/>
              </w:rPr>
            </w:pPr>
            <w:r w:rsidRPr="00043A1F">
              <w:rPr>
                <w:w w:val="110"/>
                <w:szCs w:val="28"/>
              </w:rPr>
              <w:t>Mead</w:t>
            </w:r>
            <w:r w:rsidRPr="00043A1F">
              <w:rPr>
                <w:spacing w:val="8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Full</w:t>
            </w:r>
            <w:r w:rsidRPr="00043A1F">
              <w:rPr>
                <w:spacing w:val="8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Page</w:t>
            </w:r>
            <w:r w:rsidRPr="00043A1F">
              <w:rPr>
                <w:spacing w:val="8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Primary</w:t>
            </w:r>
            <w:r w:rsidRPr="00043A1F">
              <w:rPr>
                <w:spacing w:val="8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Ruled</w:t>
            </w:r>
            <w:r w:rsidRPr="00043A1F">
              <w:rPr>
                <w:spacing w:val="8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Composition</w:t>
            </w:r>
            <w:r w:rsidRPr="00043A1F">
              <w:rPr>
                <w:spacing w:val="9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Book</w:t>
            </w:r>
            <w:r w:rsidRPr="00043A1F">
              <w:rPr>
                <w:spacing w:val="8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100ct</w:t>
            </w:r>
            <w:r w:rsidRPr="00043A1F">
              <w:rPr>
                <w:spacing w:val="8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9.75x7.5</w:t>
            </w:r>
          </w:p>
        </w:tc>
        <w:tc>
          <w:tcPr>
            <w:tcW w:w="720" w:type="dxa"/>
          </w:tcPr>
          <w:p w14:paraId="6E0CD101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1</w:t>
            </w:r>
          </w:p>
        </w:tc>
      </w:tr>
      <w:tr w:rsidR="00361D4B" w14:paraId="25AE9D5A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203491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3D16746" w14:textId="48F4ECA6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EED7ECE" w14:textId="080FDE57" w:rsidR="00361D4B" w:rsidRPr="00043A1F" w:rsidRDefault="00361D4B" w:rsidP="00400D25">
            <w:pPr>
              <w:pStyle w:val="TableParagraph"/>
              <w:rPr>
                <w:szCs w:val="28"/>
              </w:rPr>
            </w:pPr>
            <w:proofErr w:type="spellStart"/>
            <w:r w:rsidRPr="00043A1F">
              <w:rPr>
                <w:w w:val="110"/>
                <w:szCs w:val="28"/>
              </w:rPr>
              <w:t>Softsoap</w:t>
            </w:r>
            <w:proofErr w:type="spellEnd"/>
            <w:r w:rsidRPr="00043A1F">
              <w:rPr>
                <w:w w:val="110"/>
                <w:szCs w:val="28"/>
              </w:rPr>
              <w:t xml:space="preserve"> Liquid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Soap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7.5oz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w/Pump</w:t>
            </w:r>
          </w:p>
        </w:tc>
        <w:tc>
          <w:tcPr>
            <w:tcW w:w="720" w:type="dxa"/>
          </w:tcPr>
          <w:p w14:paraId="68267049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1</w:t>
            </w:r>
          </w:p>
        </w:tc>
      </w:tr>
      <w:tr w:rsidR="00361D4B" w14:paraId="1037CE18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-2969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575A261" w14:textId="4B305D74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36D750B3" w14:textId="3DAD1E71" w:rsidR="00361D4B" w:rsidRPr="00043A1F" w:rsidRDefault="00361D4B" w:rsidP="00400D25">
            <w:pPr>
              <w:pStyle w:val="TableParagraph"/>
              <w:rPr>
                <w:szCs w:val="28"/>
              </w:rPr>
            </w:pPr>
            <w:r w:rsidRPr="00043A1F">
              <w:rPr>
                <w:w w:val="110"/>
                <w:szCs w:val="28"/>
              </w:rPr>
              <w:t>Elmer's</w:t>
            </w:r>
            <w:r w:rsidRPr="00043A1F">
              <w:rPr>
                <w:spacing w:val="13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Large</w:t>
            </w:r>
            <w:r w:rsidRPr="00043A1F">
              <w:rPr>
                <w:spacing w:val="14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Glue</w:t>
            </w:r>
            <w:r w:rsidRPr="00043A1F">
              <w:rPr>
                <w:spacing w:val="14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Stick</w:t>
            </w:r>
            <w:r w:rsidRPr="00043A1F">
              <w:rPr>
                <w:spacing w:val="14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All</w:t>
            </w:r>
            <w:r w:rsidRPr="00043A1F">
              <w:rPr>
                <w:spacing w:val="14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Purpose</w:t>
            </w:r>
            <w:r w:rsidRPr="00043A1F">
              <w:rPr>
                <w:spacing w:val="14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Washable</w:t>
            </w:r>
            <w:r w:rsidRPr="00043A1F">
              <w:rPr>
                <w:spacing w:val="14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White</w:t>
            </w:r>
            <w:r w:rsidRPr="00043A1F">
              <w:rPr>
                <w:spacing w:val="13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.77oz</w:t>
            </w:r>
            <w:r w:rsidRPr="00043A1F">
              <w:rPr>
                <w:spacing w:val="14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(EACH)</w:t>
            </w:r>
          </w:p>
        </w:tc>
        <w:tc>
          <w:tcPr>
            <w:tcW w:w="720" w:type="dxa"/>
          </w:tcPr>
          <w:p w14:paraId="7D3FB60B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3</w:t>
            </w:r>
          </w:p>
        </w:tc>
      </w:tr>
      <w:tr w:rsidR="00361D4B" w14:paraId="50904248" w14:textId="77777777" w:rsidTr="00DE11F9">
        <w:trPr>
          <w:trHeight w:val="300"/>
        </w:trPr>
        <w:sdt>
          <w:sdtPr>
            <w:rPr>
              <w:w w:val="110"/>
              <w:szCs w:val="28"/>
            </w:rPr>
            <w:id w:val="199883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2B6DC72" w14:textId="4B1A4576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23E75E52" w14:textId="1B554EA5" w:rsidR="00361D4B" w:rsidRPr="00043A1F" w:rsidRDefault="00361D4B" w:rsidP="00400D25">
            <w:pPr>
              <w:pStyle w:val="TableParagraph"/>
              <w:rPr>
                <w:szCs w:val="28"/>
              </w:rPr>
            </w:pPr>
            <w:r w:rsidRPr="00043A1F">
              <w:rPr>
                <w:w w:val="110"/>
                <w:szCs w:val="28"/>
              </w:rPr>
              <w:t>Paper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Towel</w:t>
            </w:r>
            <w:r w:rsidRPr="00043A1F">
              <w:rPr>
                <w:spacing w:val="1"/>
                <w:w w:val="110"/>
                <w:szCs w:val="28"/>
              </w:rPr>
              <w:t xml:space="preserve"> </w:t>
            </w:r>
            <w:r w:rsidRPr="00043A1F">
              <w:rPr>
                <w:w w:val="110"/>
                <w:szCs w:val="28"/>
              </w:rPr>
              <w:t>Roll</w:t>
            </w:r>
          </w:p>
        </w:tc>
        <w:tc>
          <w:tcPr>
            <w:tcW w:w="720" w:type="dxa"/>
          </w:tcPr>
          <w:p w14:paraId="7E1A432E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2</w:t>
            </w:r>
          </w:p>
        </w:tc>
      </w:tr>
      <w:tr w:rsidR="00361D4B" w14:paraId="0A01D869" w14:textId="77777777" w:rsidTr="00DE11F9">
        <w:trPr>
          <w:trHeight w:val="338"/>
        </w:trPr>
        <w:sdt>
          <w:sdtPr>
            <w:rPr>
              <w:w w:val="110"/>
              <w:szCs w:val="28"/>
            </w:rPr>
            <w:id w:val="-181517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0E2E34C" w14:textId="350F78D8" w:rsidR="00361D4B" w:rsidRPr="007A3F58" w:rsidRDefault="001C553F" w:rsidP="00400D25">
                <w:pPr>
                  <w:pStyle w:val="TableParagraph"/>
                  <w:rPr>
                    <w:w w:val="110"/>
                    <w:sz w:val="18"/>
                  </w:rPr>
                </w:pPr>
                <w:r>
                  <w:rPr>
                    <w:rFonts w:ascii="MS Gothic" w:eastAsia="MS Gothic" w:hAnsi="MS Gothic" w:hint="eastAsia"/>
                    <w:w w:val="110"/>
                    <w:szCs w:val="28"/>
                  </w:rPr>
                  <w:t>☐</w:t>
                </w:r>
              </w:p>
            </w:tc>
          </w:sdtContent>
        </w:sdt>
        <w:tc>
          <w:tcPr>
            <w:tcW w:w="7598" w:type="dxa"/>
          </w:tcPr>
          <w:p w14:paraId="494BA6B0" w14:textId="4EFA85B9" w:rsidR="00361D4B" w:rsidRPr="00043A1F" w:rsidRDefault="00BD06F0" w:rsidP="00400D25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>1 pkg napkins</w:t>
            </w:r>
          </w:p>
        </w:tc>
        <w:tc>
          <w:tcPr>
            <w:tcW w:w="720" w:type="dxa"/>
          </w:tcPr>
          <w:p w14:paraId="7646824E" w14:textId="77777777" w:rsidR="00361D4B" w:rsidRPr="00043A1F" w:rsidRDefault="00361D4B" w:rsidP="00400D25">
            <w:pPr>
              <w:pStyle w:val="TableParagraph"/>
              <w:ind w:left="9"/>
              <w:jc w:val="center"/>
              <w:rPr>
                <w:szCs w:val="28"/>
              </w:rPr>
            </w:pPr>
            <w:r w:rsidRPr="00043A1F">
              <w:rPr>
                <w:w w:val="107"/>
                <w:szCs w:val="28"/>
              </w:rPr>
              <w:t>1</w:t>
            </w:r>
          </w:p>
        </w:tc>
      </w:tr>
    </w:tbl>
    <w:p w14:paraId="6BAE227F" w14:textId="6881A1B9" w:rsidR="00CF1795" w:rsidRDefault="00CF1795"/>
    <w:p w14:paraId="7E20436D" w14:textId="3414392C" w:rsidR="007A3F58" w:rsidRPr="00030B41" w:rsidRDefault="007A3F58" w:rsidP="007A3F58">
      <w:pPr>
        <w:spacing w:before="39"/>
        <w:ind w:left="63"/>
        <w:rPr>
          <w:rFonts w:ascii="Bookman Old Style"/>
          <w:b/>
          <w:sz w:val="32"/>
          <w:szCs w:val="32"/>
        </w:rPr>
      </w:pPr>
      <w:r w:rsidRPr="00030B41">
        <w:rPr>
          <w:rFonts w:ascii="Bookman Old Style"/>
          <w:b/>
          <w:spacing w:val="-1"/>
          <w:sz w:val="32"/>
          <w:szCs w:val="32"/>
        </w:rPr>
        <w:t>Parent</w:t>
      </w:r>
      <w:r w:rsidRPr="00030B41">
        <w:rPr>
          <w:rFonts w:ascii="Bookman Old Style"/>
          <w:b/>
          <w:spacing w:val="-18"/>
          <w:sz w:val="32"/>
          <w:szCs w:val="32"/>
        </w:rPr>
        <w:t xml:space="preserve"> </w:t>
      </w:r>
      <w:r w:rsidRPr="00030B41">
        <w:rPr>
          <w:rFonts w:ascii="Bookman Old Style"/>
          <w:b/>
          <w:sz w:val="32"/>
          <w:szCs w:val="32"/>
        </w:rPr>
        <w:t>Notes:</w:t>
      </w:r>
      <w:r w:rsidR="00BD06F0">
        <w:rPr>
          <w:rFonts w:ascii="Bookman Old Style"/>
          <w:b/>
          <w:sz w:val="32"/>
          <w:szCs w:val="32"/>
        </w:rPr>
        <w:t xml:space="preserve"> Please label all items </w:t>
      </w:r>
    </w:p>
    <w:p w14:paraId="36C7ABE7" w14:textId="4AE52B8A" w:rsidR="007A3F58" w:rsidRPr="00030B41" w:rsidRDefault="007A3F58" w:rsidP="007A3F58">
      <w:pPr>
        <w:spacing w:before="9"/>
        <w:ind w:left="63"/>
        <w:rPr>
          <w:sz w:val="24"/>
          <w:szCs w:val="32"/>
        </w:rPr>
      </w:pPr>
      <w:r w:rsidRPr="00030B41">
        <w:rPr>
          <w:w w:val="110"/>
          <w:sz w:val="24"/>
          <w:szCs w:val="32"/>
        </w:rPr>
        <w:t>The</w:t>
      </w:r>
      <w:r w:rsidRPr="00030B41">
        <w:rPr>
          <w:spacing w:val="10"/>
          <w:w w:val="110"/>
          <w:sz w:val="24"/>
          <w:szCs w:val="32"/>
        </w:rPr>
        <w:t xml:space="preserve"> </w:t>
      </w:r>
      <w:r w:rsidRPr="00030B41">
        <w:rPr>
          <w:w w:val="110"/>
          <w:sz w:val="24"/>
          <w:szCs w:val="32"/>
        </w:rPr>
        <w:t>following</w:t>
      </w:r>
      <w:r w:rsidRPr="00030B41">
        <w:rPr>
          <w:spacing w:val="11"/>
          <w:w w:val="110"/>
          <w:sz w:val="24"/>
          <w:szCs w:val="32"/>
        </w:rPr>
        <w:t xml:space="preserve"> </w:t>
      </w:r>
      <w:r w:rsidRPr="00030B41">
        <w:rPr>
          <w:w w:val="110"/>
          <w:sz w:val="24"/>
          <w:szCs w:val="32"/>
        </w:rPr>
        <w:t>items</w:t>
      </w:r>
      <w:r w:rsidRPr="00030B41">
        <w:rPr>
          <w:spacing w:val="11"/>
          <w:w w:val="110"/>
          <w:sz w:val="24"/>
          <w:szCs w:val="32"/>
        </w:rPr>
        <w:t xml:space="preserve"> </w:t>
      </w:r>
      <w:r w:rsidRPr="00030B41">
        <w:rPr>
          <w:w w:val="110"/>
          <w:sz w:val="24"/>
          <w:szCs w:val="32"/>
        </w:rPr>
        <w:t>are</w:t>
      </w:r>
      <w:r w:rsidRPr="00030B41">
        <w:rPr>
          <w:spacing w:val="11"/>
          <w:w w:val="110"/>
          <w:sz w:val="24"/>
          <w:szCs w:val="32"/>
        </w:rPr>
        <w:t xml:space="preserve"> </w:t>
      </w:r>
      <w:r w:rsidRPr="00030B41">
        <w:rPr>
          <w:w w:val="110"/>
          <w:sz w:val="24"/>
          <w:szCs w:val="32"/>
        </w:rPr>
        <w:t>requested:</w:t>
      </w:r>
      <w:r w:rsidRPr="00030B41">
        <w:rPr>
          <w:spacing w:val="11"/>
          <w:w w:val="110"/>
          <w:sz w:val="24"/>
          <w:szCs w:val="32"/>
        </w:rPr>
        <w:t xml:space="preserve"> </w:t>
      </w:r>
      <w:r w:rsidRPr="00030B41">
        <w:rPr>
          <w:w w:val="110"/>
          <w:sz w:val="24"/>
          <w:szCs w:val="32"/>
        </w:rPr>
        <w:t>Change</w:t>
      </w:r>
      <w:r w:rsidRPr="00030B41">
        <w:rPr>
          <w:spacing w:val="11"/>
          <w:w w:val="110"/>
          <w:sz w:val="24"/>
          <w:szCs w:val="32"/>
        </w:rPr>
        <w:t xml:space="preserve"> </w:t>
      </w:r>
      <w:r w:rsidRPr="00030B41">
        <w:rPr>
          <w:w w:val="110"/>
          <w:sz w:val="24"/>
          <w:szCs w:val="32"/>
        </w:rPr>
        <w:t>of</w:t>
      </w:r>
      <w:r w:rsidRPr="00030B41">
        <w:rPr>
          <w:spacing w:val="12"/>
          <w:w w:val="110"/>
          <w:sz w:val="24"/>
          <w:szCs w:val="32"/>
        </w:rPr>
        <w:t xml:space="preserve"> </w:t>
      </w:r>
      <w:r w:rsidRPr="00030B41">
        <w:rPr>
          <w:w w:val="110"/>
          <w:sz w:val="24"/>
          <w:szCs w:val="32"/>
        </w:rPr>
        <w:t>clothes</w:t>
      </w:r>
      <w:r w:rsidR="00BD06F0">
        <w:rPr>
          <w:w w:val="110"/>
          <w:sz w:val="24"/>
          <w:szCs w:val="32"/>
        </w:rPr>
        <w:t xml:space="preserve"> labeled in a Ziplock bag</w:t>
      </w:r>
      <w:r w:rsidR="00DE11F9" w:rsidRPr="00030B41">
        <w:rPr>
          <w:w w:val="110"/>
          <w:sz w:val="24"/>
          <w:szCs w:val="32"/>
        </w:rPr>
        <w:t>.</w:t>
      </w:r>
    </w:p>
    <w:p w14:paraId="5026306A" w14:textId="77777777" w:rsidR="007A3F58" w:rsidRDefault="007A3F58"/>
    <w:sectPr w:rsidR="007A3F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E43A3" w14:textId="77777777" w:rsidR="00DA6D3B" w:rsidRDefault="00DA6D3B" w:rsidP="007A3F58">
      <w:r>
        <w:separator/>
      </w:r>
    </w:p>
  </w:endnote>
  <w:endnote w:type="continuationSeparator" w:id="0">
    <w:p w14:paraId="569DBC95" w14:textId="77777777" w:rsidR="00DA6D3B" w:rsidRDefault="00DA6D3B" w:rsidP="007A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48783" w14:textId="77777777" w:rsidR="00DA6D3B" w:rsidRDefault="00DA6D3B" w:rsidP="007A3F58">
      <w:r>
        <w:separator/>
      </w:r>
    </w:p>
  </w:footnote>
  <w:footnote w:type="continuationSeparator" w:id="0">
    <w:p w14:paraId="379200CF" w14:textId="77777777" w:rsidR="00DA6D3B" w:rsidRDefault="00DA6D3B" w:rsidP="007A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6AEB6" w14:textId="439549A8" w:rsidR="007A3F58" w:rsidRDefault="008863C8" w:rsidP="00AB18CF">
    <w:pPr>
      <w:pStyle w:val="Header"/>
      <w:rPr>
        <w:b/>
        <w:bCs/>
        <w:i/>
        <w:iCs/>
        <w:sz w:val="32"/>
        <w:szCs w:val="32"/>
      </w:rPr>
    </w:pPr>
    <w:r>
      <w:rPr>
        <w:b/>
        <w:bCs/>
        <w:i/>
        <w:iCs/>
        <w:noProof/>
        <w:sz w:val="32"/>
        <w:szCs w:val="32"/>
      </w:rPr>
      <w:drawing>
        <wp:inline distT="0" distB="0" distL="0" distR="0" wp14:anchorId="33C87712" wp14:editId="2C8CB94B">
          <wp:extent cx="1369241" cy="1190625"/>
          <wp:effectExtent l="0" t="0" r="254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697" cy="119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015F">
      <w:rPr>
        <w:b/>
        <w:bCs/>
        <w:i/>
        <w:iCs/>
        <w:sz w:val="32"/>
        <w:szCs w:val="32"/>
      </w:rPr>
      <w:t>Kindergarten 202</w:t>
    </w:r>
    <w:r w:rsidR="00BD06F0">
      <w:rPr>
        <w:b/>
        <w:bCs/>
        <w:i/>
        <w:iCs/>
        <w:sz w:val="32"/>
        <w:szCs w:val="32"/>
      </w:rPr>
      <w:t>4</w:t>
    </w:r>
    <w:r w:rsidR="0032015F">
      <w:rPr>
        <w:b/>
        <w:bCs/>
        <w:i/>
        <w:iCs/>
        <w:sz w:val="32"/>
        <w:szCs w:val="32"/>
      </w:rPr>
      <w:t>-202</w:t>
    </w:r>
    <w:r w:rsidR="00BD06F0">
      <w:rPr>
        <w:b/>
        <w:bCs/>
        <w:i/>
        <w:iCs/>
        <w:sz w:val="32"/>
        <w:szCs w:val="32"/>
      </w:rPr>
      <w:t>5</w:t>
    </w:r>
    <w:r w:rsidR="0032015F">
      <w:rPr>
        <w:b/>
        <w:bCs/>
        <w:i/>
        <w:iCs/>
        <w:sz w:val="32"/>
        <w:szCs w:val="32"/>
      </w:rPr>
      <w:t xml:space="preserve"> Supply List</w:t>
    </w:r>
  </w:p>
  <w:p w14:paraId="6C1AA29A" w14:textId="77777777" w:rsidR="0032015F" w:rsidRPr="0032015F" w:rsidRDefault="0032015F" w:rsidP="00AB18CF">
    <w:pPr>
      <w:pStyle w:val="Header"/>
      <w:rPr>
        <w:b/>
        <w:bCs/>
        <w:i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58"/>
    <w:rsid w:val="00030B41"/>
    <w:rsid w:val="00032206"/>
    <w:rsid w:val="00043A1F"/>
    <w:rsid w:val="001C553F"/>
    <w:rsid w:val="0032015F"/>
    <w:rsid w:val="00361D4B"/>
    <w:rsid w:val="005E7A39"/>
    <w:rsid w:val="007A3F58"/>
    <w:rsid w:val="007D37BA"/>
    <w:rsid w:val="008863C8"/>
    <w:rsid w:val="00AB18CF"/>
    <w:rsid w:val="00BD06F0"/>
    <w:rsid w:val="00CF1795"/>
    <w:rsid w:val="00DA6D3B"/>
    <w:rsid w:val="00D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7539"/>
  <w15:chartTrackingRefBased/>
  <w15:docId w15:val="{D31D37F2-5EC2-4AC8-A2D0-47A49635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F5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A3F58"/>
    <w:pPr>
      <w:spacing w:before="44"/>
      <w:ind w:left="68"/>
    </w:pPr>
  </w:style>
  <w:style w:type="paragraph" w:styleId="Header">
    <w:name w:val="header"/>
    <w:basedOn w:val="Normal"/>
    <w:link w:val="HeaderChar"/>
    <w:uiPriority w:val="99"/>
    <w:unhideWhenUsed/>
    <w:rsid w:val="007A3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F5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A3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F58"/>
    <w:rPr>
      <w:rFonts w:ascii="Cambria" w:eastAsia="Cambria" w:hAnsi="Cambria" w:cs="Cambria"/>
    </w:rPr>
  </w:style>
  <w:style w:type="table" w:styleId="TableGrid">
    <w:name w:val="Table Grid"/>
    <w:basedOn w:val="TableNormal"/>
    <w:uiPriority w:val="39"/>
    <w:rsid w:val="0003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Richardson</dc:creator>
  <cp:keywords/>
  <dc:description/>
  <cp:lastModifiedBy>CORSO, CHEZENIA</cp:lastModifiedBy>
  <cp:revision>13</cp:revision>
  <dcterms:created xsi:type="dcterms:W3CDTF">2021-07-02T18:51:00Z</dcterms:created>
  <dcterms:modified xsi:type="dcterms:W3CDTF">2024-06-26T13:58:00Z</dcterms:modified>
</cp:coreProperties>
</file>