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1DADF1" w14:paraId="2C078E63" wp14:textId="63C3B316">
      <w:pPr>
        <w:rPr>
          <w:rFonts w:ascii="Kristen ITC" w:hAnsi="Kristen ITC" w:eastAsia="Kristen ITC" w:cs="Kristen ITC"/>
          <w:b w:val="1"/>
          <w:bCs w:val="1"/>
          <w:i w:val="0"/>
          <w:iCs w:val="0"/>
          <w:color w:val="7030A0"/>
          <w:sz w:val="96"/>
          <w:szCs w:val="96"/>
          <w:u w:val="none"/>
        </w:rPr>
      </w:pPr>
      <w:bookmarkStart w:name="_GoBack" w:id="0"/>
      <w:bookmarkEnd w:id="0"/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7030A0"/>
          <w:sz w:val="96"/>
          <w:szCs w:val="96"/>
          <w:u w:val="none"/>
        </w:rPr>
        <w:t>Pre-K Supply List:</w:t>
      </w:r>
    </w:p>
    <w:p w:rsidR="001DADF1" w:rsidP="001DADF1" w:rsidRDefault="001DADF1" w14:paraId="0D45D4A6" w14:textId="4AE4B0B7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7030A0"/>
          <w:sz w:val="96"/>
          <w:szCs w:val="96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7030A0"/>
          <w:sz w:val="52"/>
          <w:szCs w:val="52"/>
          <w:u w:val="none"/>
        </w:rPr>
        <w:t xml:space="preserve">               2019-2020</w:t>
      </w:r>
    </w:p>
    <w:p w:rsidR="001DADF1" w:rsidP="001DADF1" w:rsidRDefault="001DADF1" w14:paraId="65116A18" w14:textId="1C653F7A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Pack of 24 Crayola Crayons</w:t>
      </w:r>
    </w:p>
    <w:p w:rsidR="001DADF1" w:rsidP="001DADF1" w:rsidRDefault="001DADF1" w14:paraId="5335DF00" w14:textId="7C942756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(10) Glue Sticks</w:t>
      </w:r>
    </w:p>
    <w:p w:rsidR="001DADF1" w:rsidP="001DADF1" w:rsidRDefault="001DADF1" w14:paraId="2263F469" w14:textId="47575F30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(12) Sharpened Pencils</w:t>
      </w:r>
    </w:p>
    <w:p w:rsidR="001DADF1" w:rsidP="001DADF1" w:rsidRDefault="001DADF1" w14:paraId="5D4895CE" w14:textId="346A5144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Elmer’s Glue</w:t>
      </w:r>
    </w:p>
    <w:p w:rsidR="001DADF1" w:rsidP="0998FBB5" w:rsidRDefault="001DADF1" w14:paraId="4FFB3607" w14:textId="30E77128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 xml:space="preserve">(3) </w:t>
      </w: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0"/>
          <w:szCs w:val="40"/>
          <w:u w:val="none"/>
        </w:rPr>
        <w:t xml:space="preserve">Black and White </w:t>
      </w: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0"/>
          <w:szCs w:val="40"/>
          <w:u w:val="none"/>
        </w:rPr>
        <w:t>Compositio</w:t>
      </w: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n</w:t>
      </w: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 xml:space="preserve"> </w:t>
      </w: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0"/>
          <w:szCs w:val="40"/>
          <w:u w:val="none"/>
        </w:rPr>
        <w:t>Notebooks</w:t>
      </w:r>
    </w:p>
    <w:p w:rsidR="0998FBB5" w:rsidP="0998FBB5" w:rsidRDefault="0998FBB5" w14:paraId="30CF39A6" w14:textId="548A4BF5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0"/>
          <w:szCs w:val="40"/>
          <w:u w:val="none"/>
        </w:rPr>
      </w:pPr>
      <w:r w:rsidRPr="0998FBB5" w:rsidR="0998FBB5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Plastic Folder</w:t>
      </w:r>
    </w:p>
    <w:p w:rsidR="001DADF1" w:rsidP="001DADF1" w:rsidRDefault="001DADF1" w14:paraId="2A9FD49D" w14:textId="1AD2946C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Rectangular Plastic Pencil Box</w:t>
      </w:r>
    </w:p>
    <w:p w:rsidR="001DADF1" w:rsidP="001DADF1" w:rsidRDefault="001DADF1" w14:paraId="100F492A" w14:textId="482A9CAC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Clorox Container</w:t>
      </w:r>
    </w:p>
    <w:p w:rsidR="001DADF1" w:rsidP="001DADF1" w:rsidRDefault="001DADF1" w14:paraId="6A805D54" w14:textId="5CA87A31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Paper Towel Roll</w:t>
      </w:r>
    </w:p>
    <w:p w:rsidR="001DADF1" w:rsidP="001DADF1" w:rsidRDefault="001DADF1" w14:paraId="0AAB1125" w14:textId="4FE1590B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8 Fluid Ounce Hand Soap</w:t>
      </w:r>
    </w:p>
    <w:p w:rsidR="001DADF1" w:rsidP="001DADF1" w:rsidRDefault="001DADF1" w14:paraId="7B7C40F9" w14:textId="423B095B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>(1) Box of Tissues</w:t>
      </w:r>
    </w:p>
    <w:p w:rsidR="001DADF1" w:rsidP="001DADF1" w:rsidRDefault="001DADF1" w14:paraId="14A3E17A" w14:textId="7F847365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  <w:r w:rsidRPr="001DADF1" w:rsidR="001DADF1"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  <w:t xml:space="preserve">(1) Hand Sanitizer </w:t>
      </w:r>
    </w:p>
    <w:p w:rsidR="001DADF1" w:rsidP="001DADF1" w:rsidRDefault="001DADF1" w14:paraId="28130D86" w14:textId="46129B56">
      <w:pPr>
        <w:pStyle w:val="Normal"/>
        <w:rPr>
          <w:rFonts w:ascii="Kristen ITC" w:hAnsi="Kristen ITC" w:eastAsia="Kristen ITC" w:cs="Kristen ITC"/>
          <w:b w:val="1"/>
          <w:bCs w:val="1"/>
          <w:i w:val="0"/>
          <w:iCs w:val="0"/>
          <w:color w:val="FF0000"/>
          <w:sz w:val="48"/>
          <w:szCs w:val="48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888E5F"/>
  <w15:docId w15:val="{33d9b072-d6d4-43f1-983e-a04c10b816e8}"/>
  <w:rsids>
    <w:rsidRoot w:val="70888E5F"/>
    <w:rsid w:val="001DADF1"/>
    <w:rsid w:val="0998FBB5"/>
    <w:rsid w:val="70888E5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2019-06-25T14:34:45.1600902Z</dcterms:created>
  <dcterms:modified xsi:type="dcterms:W3CDTF">2019-06-25T14:51:50.2647546Z</dcterms:modified>
  <dc:creator>GENTILE, LISA</dc:creator>
  <lastModifiedBy>GENTILE, LISA</lastModifiedBy>
</coreProperties>
</file>