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97" w:rsidRDefault="003A5097" w:rsidP="003A5097">
      <w:pPr>
        <w:spacing w:after="0" w:line="360" w:lineRule="auto"/>
        <w:jc w:val="center"/>
        <w:rPr>
          <w:b/>
          <w:sz w:val="36"/>
          <w:szCs w:val="36"/>
        </w:rPr>
      </w:pPr>
      <w:r w:rsidRPr="005453F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4</w:t>
      </w:r>
      <w:r w:rsidRPr="005453F3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5</w:t>
      </w:r>
      <w:bookmarkStart w:id="0" w:name="_GoBack"/>
      <w:bookmarkEnd w:id="0"/>
      <w:r w:rsidRPr="005453F3">
        <w:rPr>
          <w:b/>
          <w:sz w:val="36"/>
          <w:szCs w:val="36"/>
        </w:rPr>
        <w:t xml:space="preserve"> School Year</w:t>
      </w:r>
      <w:r>
        <w:rPr>
          <w:b/>
          <w:sz w:val="36"/>
          <w:szCs w:val="36"/>
        </w:rPr>
        <w:t xml:space="preserve"> </w:t>
      </w:r>
      <w:r w:rsidRPr="005453F3">
        <w:rPr>
          <w:b/>
          <w:sz w:val="36"/>
          <w:szCs w:val="36"/>
        </w:rPr>
        <w:t xml:space="preserve">School Supplies List </w:t>
      </w:r>
    </w:p>
    <w:p w:rsidR="003A5097" w:rsidRPr="005453F3" w:rsidRDefault="003A5097" w:rsidP="003A5097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Self-Contained – Ms. </w:t>
      </w:r>
      <w:proofErr w:type="spellStart"/>
      <w:r>
        <w:rPr>
          <w:b/>
          <w:sz w:val="36"/>
          <w:szCs w:val="36"/>
        </w:rPr>
        <w:t>Dalbon</w:t>
      </w:r>
      <w:proofErr w:type="spellEnd"/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Binder Durable View 1.5-inch Black Avery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Binder Durable View 1.5-inch White Avery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Colored Pencils Crayola 12 Ct.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8 Composition Book Primary All Lines-Mead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 box of Velcro dots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5453F3">
        <w:rPr>
          <w:sz w:val="20"/>
          <w:szCs w:val="20"/>
        </w:rPr>
        <w:t xml:space="preserve"> Dry Erase Markers Expo 4 Color Set- Chisel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2 Eraser Pink Pearl </w:t>
      </w:r>
      <w:proofErr w:type="spellStart"/>
      <w:r w:rsidRPr="005453F3">
        <w:rPr>
          <w:sz w:val="20"/>
          <w:szCs w:val="20"/>
        </w:rPr>
        <w:t>Papermate</w:t>
      </w:r>
      <w:proofErr w:type="spellEnd"/>
      <w:r w:rsidRPr="005453F3">
        <w:rPr>
          <w:sz w:val="20"/>
          <w:szCs w:val="20"/>
        </w:rPr>
        <w:t xml:space="preserve"> Large 1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:rsidR="003A5097" w:rsidRPr="00AE22DE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Folder Plastic &amp; Pocket</w:t>
      </w:r>
      <w:r>
        <w:rPr>
          <w:sz w:val="20"/>
          <w:szCs w:val="20"/>
        </w:rPr>
        <w:t>:</w:t>
      </w:r>
      <w:r w:rsidRPr="005453F3">
        <w:rPr>
          <w:sz w:val="20"/>
          <w:szCs w:val="20"/>
        </w:rPr>
        <w:t xml:space="preserve"> Blue</w:t>
      </w:r>
      <w:r>
        <w:rPr>
          <w:sz w:val="20"/>
          <w:szCs w:val="20"/>
        </w:rPr>
        <w:t>, Green, Orange, Red and Yellow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Glue Elmer’s Washable School Bottle 4 oz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2 Glue Elmer’s Washable Stick Purple .21 oz-01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Headphones with cord for the computer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5453F3">
        <w:rPr>
          <w:sz w:val="20"/>
          <w:szCs w:val="20"/>
        </w:rPr>
        <w:t xml:space="preserve"> Index Cards 3x5 Ruled White 100 Ct Mead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1 Laminating Pouches Thermal 3M 8.5x11 in -20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Paper Copy White 200 Ct. Ream</w:t>
      </w:r>
    </w:p>
    <w:p w:rsidR="003A5097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Paper Plates Small 7 inch 24 Ct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 Paper Plates Large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Pencil Ticonderoga Sharpened No. 2- 12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Plastic Silverware Assorted 48 Ct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School Box 5.6 in x 8.4 in x 2.5 in Plastic Asst Colors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School Box Shoe Size 6 Quart</w:t>
      </w:r>
    </w:p>
    <w:p w:rsidR="003A5097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Sheet Protector Plastic 10 Pkg- Avery</w:t>
      </w:r>
    </w:p>
    <w:p w:rsidR="003A5097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CD3DDD">
        <w:rPr>
          <w:sz w:val="20"/>
          <w:szCs w:val="20"/>
        </w:rPr>
        <w:t xml:space="preserve"> Tissue Kleenex 75 Ct</w:t>
      </w:r>
    </w:p>
    <w:p w:rsidR="003A5097" w:rsidRPr="00CD3DDD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 Rolls of Paper Towel</w:t>
      </w:r>
    </w:p>
    <w:p w:rsidR="003A5097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5453F3">
        <w:rPr>
          <w:sz w:val="20"/>
          <w:szCs w:val="20"/>
        </w:rPr>
        <w:t xml:space="preserve"> Wipes Baby Pkg Unscented Huggies 40 Ct</w:t>
      </w:r>
    </w:p>
    <w:p w:rsidR="003A5097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3 Bottles of hand sanitizer</w:t>
      </w:r>
    </w:p>
    <w:p w:rsidR="003A5097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2 boxes of small Ziplock bags</w:t>
      </w:r>
    </w:p>
    <w:p w:rsidR="003A5097" w:rsidRPr="005453F3" w:rsidRDefault="003A5097" w:rsidP="003A5097">
      <w:pPr>
        <w:pStyle w:val="ListParagraph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1 box of large Ziplock bags</w:t>
      </w:r>
    </w:p>
    <w:p w:rsidR="003A5097" w:rsidRPr="005453F3" w:rsidRDefault="003A5097" w:rsidP="003A5097">
      <w:pPr>
        <w:spacing w:after="0" w:line="360" w:lineRule="auto"/>
        <w:rPr>
          <w:sz w:val="20"/>
          <w:szCs w:val="20"/>
        </w:rPr>
      </w:pPr>
    </w:p>
    <w:p w:rsidR="003A5097" w:rsidRPr="005453F3" w:rsidRDefault="003A5097" w:rsidP="003A5097">
      <w:pPr>
        <w:rPr>
          <w:sz w:val="20"/>
          <w:szCs w:val="20"/>
        </w:rPr>
      </w:pPr>
      <w:r w:rsidRPr="005453F3">
        <w:rPr>
          <w:sz w:val="20"/>
          <w:szCs w:val="20"/>
        </w:rPr>
        <w:t>Please note:</w:t>
      </w:r>
    </w:p>
    <w:p w:rsidR="003A5097" w:rsidRPr="005453F3" w:rsidRDefault="003A5097" w:rsidP="003A5097">
      <w:pPr>
        <w:rPr>
          <w:sz w:val="20"/>
          <w:szCs w:val="20"/>
        </w:rPr>
      </w:pPr>
      <w:r w:rsidRPr="005453F3">
        <w:rPr>
          <w:sz w:val="20"/>
          <w:szCs w:val="20"/>
        </w:rPr>
        <w:t xml:space="preserve">During the first week of school your child’s teacher may have additional items they will request.  </w:t>
      </w:r>
    </w:p>
    <w:p w:rsidR="003A5097" w:rsidRPr="005453F3" w:rsidRDefault="003A5097" w:rsidP="003A5097">
      <w:pPr>
        <w:rPr>
          <w:sz w:val="20"/>
          <w:szCs w:val="20"/>
        </w:rPr>
      </w:pPr>
      <w:r>
        <w:rPr>
          <w:sz w:val="20"/>
          <w:szCs w:val="20"/>
        </w:rPr>
        <w:t xml:space="preserve">**Please supply a complete change of clothes in a Ziplock bag labeled with your child’s name in case of emergency </w:t>
      </w:r>
      <w:proofErr w:type="gramStart"/>
      <w:r>
        <w:rPr>
          <w:sz w:val="20"/>
          <w:szCs w:val="20"/>
        </w:rPr>
        <w:t>situations..</w:t>
      </w:r>
      <w:proofErr w:type="gramEnd"/>
      <w:r>
        <w:rPr>
          <w:sz w:val="20"/>
          <w:szCs w:val="20"/>
        </w:rPr>
        <w:t xml:space="preserve">  </w:t>
      </w:r>
    </w:p>
    <w:p w:rsidR="003A5097" w:rsidRDefault="003A5097"/>
    <w:sectPr w:rsidR="003A5097" w:rsidSect="005453F3">
      <w:pgSz w:w="12240" w:h="15840"/>
      <w:pgMar w:top="72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368BC"/>
    <w:multiLevelType w:val="hybridMultilevel"/>
    <w:tmpl w:val="6186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7"/>
    <w:rsid w:val="003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6CF4"/>
  <w15:chartTrackingRefBased/>
  <w15:docId w15:val="{49C97D2A-DDD5-497D-AFF2-05ACD78B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0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DALBON, CORINNE</dc:creator>
  <cp:keywords/>
  <dc:description/>
  <cp:lastModifiedBy>DALBON, CORINNE</cp:lastModifiedBy>
  <cp:revision>1</cp:revision>
  <dcterms:created xsi:type="dcterms:W3CDTF">2024-04-11T15:35:00Z</dcterms:created>
  <dcterms:modified xsi:type="dcterms:W3CDTF">2024-04-11T15:37:00Z</dcterms:modified>
</cp:coreProperties>
</file>